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0109" w:rsidRPr="00777D38" w:rsidRDefault="000C0109" w:rsidP="000C010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77D38">
        <w:rPr>
          <w:rFonts w:ascii="Times New Roman" w:hAnsi="Times New Roman" w:cs="Times New Roman"/>
          <w:b/>
          <w:sz w:val="32"/>
          <w:szCs w:val="32"/>
        </w:rPr>
        <w:t>АДМИНИСТРАЦИЯ</w:t>
      </w:r>
    </w:p>
    <w:p w:rsidR="000C0109" w:rsidRPr="00777D38" w:rsidRDefault="000C0109" w:rsidP="000C010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77D38">
        <w:rPr>
          <w:rFonts w:ascii="Times New Roman" w:hAnsi="Times New Roman" w:cs="Times New Roman"/>
          <w:b/>
          <w:sz w:val="32"/>
          <w:szCs w:val="32"/>
        </w:rPr>
        <w:t xml:space="preserve">ГОРОДСКОГО ПОСЕЛЕНИЯ </w:t>
      </w:r>
      <w:r>
        <w:rPr>
          <w:rFonts w:ascii="Times New Roman" w:hAnsi="Times New Roman" w:cs="Times New Roman"/>
          <w:b/>
          <w:sz w:val="32"/>
          <w:szCs w:val="32"/>
        </w:rPr>
        <w:t>ИГРИМ</w:t>
      </w:r>
    </w:p>
    <w:p w:rsidR="000C0109" w:rsidRPr="00777D38" w:rsidRDefault="000C0109" w:rsidP="000C010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777D38">
        <w:rPr>
          <w:rFonts w:ascii="Times New Roman" w:hAnsi="Times New Roman" w:cs="Times New Roman"/>
          <w:sz w:val="32"/>
          <w:szCs w:val="32"/>
        </w:rPr>
        <w:t>Березовского района</w:t>
      </w:r>
    </w:p>
    <w:p w:rsidR="000C0109" w:rsidRPr="00777D38" w:rsidRDefault="000C0109" w:rsidP="000C010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777D38">
        <w:rPr>
          <w:rFonts w:ascii="Times New Roman" w:hAnsi="Times New Roman" w:cs="Times New Roman"/>
          <w:sz w:val="32"/>
          <w:szCs w:val="32"/>
        </w:rPr>
        <w:t>Ханты-Мансийского автономного округа-Югры</w:t>
      </w:r>
    </w:p>
    <w:p w:rsidR="000C0109" w:rsidRPr="00777D38" w:rsidRDefault="000C0109" w:rsidP="000C0109">
      <w:pPr>
        <w:pStyle w:val="a3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0C0109" w:rsidRPr="00777D38" w:rsidRDefault="000C0109" w:rsidP="000C010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  <w:r w:rsidRPr="00777D38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C0109" w:rsidRPr="00777D38" w:rsidRDefault="000C0109" w:rsidP="000C0109">
      <w:pPr>
        <w:pStyle w:val="a3"/>
        <w:jc w:val="center"/>
        <w:rPr>
          <w:rFonts w:ascii="Times New Roman" w:hAnsi="Times New Roman" w:cs="Times New Roman"/>
          <w:sz w:val="32"/>
          <w:szCs w:val="32"/>
        </w:rPr>
      </w:pPr>
    </w:p>
    <w:p w:rsidR="000C0109" w:rsidRPr="00C56514" w:rsidRDefault="000C0109" w:rsidP="000C0109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D38">
        <w:rPr>
          <w:rFonts w:ascii="Times New Roman" w:hAnsi="Times New Roman" w:cs="Times New Roman"/>
          <w:sz w:val="28"/>
          <w:szCs w:val="28"/>
        </w:rPr>
        <w:t xml:space="preserve">от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AA064B">
        <w:rPr>
          <w:rFonts w:ascii="Times New Roman" w:hAnsi="Times New Roman" w:cs="Times New Roman"/>
          <w:sz w:val="28"/>
          <w:szCs w:val="28"/>
        </w:rPr>
        <w:t>23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565409">
        <w:rPr>
          <w:rFonts w:ascii="Times New Roman" w:hAnsi="Times New Roman" w:cs="Times New Roman"/>
          <w:sz w:val="28"/>
          <w:szCs w:val="28"/>
        </w:rPr>
        <w:t>января 2019 года</w:t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Pr="00777D38">
        <w:rPr>
          <w:rFonts w:ascii="Times New Roman" w:hAnsi="Times New Roman" w:cs="Times New Roman"/>
          <w:sz w:val="28"/>
          <w:szCs w:val="28"/>
        </w:rPr>
        <w:t>№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64B">
        <w:rPr>
          <w:rFonts w:ascii="Times New Roman" w:hAnsi="Times New Roman" w:cs="Times New Roman"/>
          <w:sz w:val="28"/>
          <w:szCs w:val="28"/>
        </w:rPr>
        <w:t>32</w:t>
      </w:r>
    </w:p>
    <w:p w:rsidR="000C0109" w:rsidRDefault="000C0109" w:rsidP="000C0109">
      <w:pPr>
        <w:pStyle w:val="a3"/>
        <w:rPr>
          <w:rFonts w:ascii="Times New Roman" w:hAnsi="Times New Roman" w:cs="Times New Roman"/>
          <w:sz w:val="28"/>
          <w:szCs w:val="28"/>
        </w:rPr>
      </w:pPr>
      <w:r w:rsidRPr="00777D38">
        <w:rPr>
          <w:rFonts w:ascii="Times New Roman" w:hAnsi="Times New Roman" w:cs="Times New Roman"/>
          <w:sz w:val="28"/>
          <w:szCs w:val="28"/>
        </w:rPr>
        <w:t xml:space="preserve">пгт. </w:t>
      </w:r>
      <w:r>
        <w:rPr>
          <w:rFonts w:ascii="Times New Roman" w:hAnsi="Times New Roman" w:cs="Times New Roman"/>
          <w:sz w:val="28"/>
          <w:szCs w:val="28"/>
        </w:rPr>
        <w:t>Игрим</w:t>
      </w:r>
    </w:p>
    <w:p w:rsidR="000C0109" w:rsidRDefault="000C0109" w:rsidP="000C0109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C0109" w:rsidRDefault="000C0109" w:rsidP="000C0109">
      <w:pPr>
        <w:pStyle w:val="a3"/>
        <w:ind w:right="425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утверждении форм документов для размещения заказов в сфере закупок товаров, работ, </w:t>
      </w:r>
      <w:r w:rsidR="00565409">
        <w:rPr>
          <w:rFonts w:ascii="Times New Roman" w:hAnsi="Times New Roman" w:cs="Times New Roman"/>
          <w:sz w:val="28"/>
          <w:szCs w:val="28"/>
        </w:rPr>
        <w:t>услуг для</w:t>
      </w:r>
      <w:r>
        <w:rPr>
          <w:rFonts w:ascii="Times New Roman" w:hAnsi="Times New Roman" w:cs="Times New Roman"/>
          <w:sz w:val="28"/>
          <w:szCs w:val="28"/>
        </w:rPr>
        <w:t xml:space="preserve"> обеспечения муниципальных </w:t>
      </w:r>
      <w:r w:rsidR="00565409">
        <w:rPr>
          <w:rFonts w:ascii="Times New Roman" w:hAnsi="Times New Roman" w:cs="Times New Roman"/>
          <w:sz w:val="28"/>
          <w:szCs w:val="28"/>
        </w:rPr>
        <w:t>нужд городского поселения Игрим и признании утратившими силу некоторых муниципальных правовых актов</w:t>
      </w:r>
    </w:p>
    <w:p w:rsidR="000C0109" w:rsidRDefault="000C0109" w:rsidP="000C0109">
      <w:pPr>
        <w:pStyle w:val="a3"/>
        <w:ind w:right="4252"/>
        <w:jc w:val="both"/>
        <w:rPr>
          <w:rFonts w:ascii="Times New Roman" w:hAnsi="Times New Roman" w:cs="Times New Roman"/>
          <w:sz w:val="28"/>
          <w:szCs w:val="28"/>
        </w:rPr>
      </w:pPr>
    </w:p>
    <w:p w:rsidR="000C0109" w:rsidRDefault="000C0109" w:rsidP="004B6ECB">
      <w:pPr>
        <w:pStyle w:val="a3"/>
        <w:ind w:right="-1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565409">
        <w:rPr>
          <w:rFonts w:ascii="Times New Roman" w:hAnsi="Times New Roman" w:cs="Times New Roman"/>
          <w:sz w:val="28"/>
          <w:szCs w:val="28"/>
        </w:rPr>
        <w:t>соответствии с Федеральным</w:t>
      </w:r>
      <w:r w:rsidRPr="00764DD1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565409">
        <w:rPr>
          <w:rFonts w:ascii="Times New Roman" w:hAnsi="Times New Roman" w:cs="Times New Roman"/>
          <w:sz w:val="28"/>
          <w:szCs w:val="28"/>
        </w:rPr>
        <w:t>ом</w:t>
      </w:r>
      <w:r w:rsidRPr="00764DD1">
        <w:rPr>
          <w:rFonts w:ascii="Times New Roman" w:hAnsi="Times New Roman" w:cs="Times New Roman"/>
          <w:sz w:val="28"/>
          <w:szCs w:val="28"/>
        </w:rPr>
        <w:t xml:space="preserve"> </w:t>
      </w:r>
      <w:r w:rsidR="00565409">
        <w:rPr>
          <w:rFonts w:ascii="Times New Roman" w:hAnsi="Times New Roman" w:cs="Times New Roman"/>
          <w:sz w:val="28"/>
          <w:szCs w:val="28"/>
        </w:rPr>
        <w:t>504</w:t>
      </w:r>
      <w:r>
        <w:rPr>
          <w:rFonts w:ascii="Times New Roman" w:hAnsi="Times New Roman" w:cs="Times New Roman"/>
          <w:sz w:val="28"/>
          <w:szCs w:val="28"/>
        </w:rPr>
        <w:t xml:space="preserve">-ФЗ от </w:t>
      </w:r>
      <w:r w:rsidR="00565409">
        <w:rPr>
          <w:rFonts w:ascii="Times New Roman" w:hAnsi="Times New Roman" w:cs="Times New Roman"/>
          <w:sz w:val="28"/>
          <w:szCs w:val="28"/>
        </w:rPr>
        <w:t>31</w:t>
      </w:r>
      <w:r>
        <w:rPr>
          <w:rFonts w:ascii="Times New Roman" w:hAnsi="Times New Roman" w:cs="Times New Roman"/>
          <w:sz w:val="28"/>
          <w:szCs w:val="28"/>
        </w:rPr>
        <w:t>.</w:t>
      </w:r>
      <w:r w:rsidR="00565409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.201</w:t>
      </w:r>
      <w:r w:rsidR="00565409">
        <w:rPr>
          <w:rFonts w:ascii="Times New Roman" w:hAnsi="Times New Roman" w:cs="Times New Roman"/>
          <w:sz w:val="28"/>
          <w:szCs w:val="28"/>
        </w:rPr>
        <w:t>7</w:t>
      </w:r>
      <w:r>
        <w:rPr>
          <w:rFonts w:ascii="Times New Roman" w:hAnsi="Times New Roman" w:cs="Times New Roman"/>
          <w:sz w:val="28"/>
          <w:szCs w:val="28"/>
        </w:rPr>
        <w:t xml:space="preserve"> «О </w:t>
      </w:r>
      <w:r w:rsidR="00565409">
        <w:rPr>
          <w:rFonts w:ascii="Times New Roman" w:hAnsi="Times New Roman" w:cs="Times New Roman"/>
          <w:sz w:val="28"/>
          <w:szCs w:val="28"/>
        </w:rPr>
        <w:t xml:space="preserve">внесении изменений в Федеральный закон «О </w:t>
      </w:r>
      <w:r>
        <w:rPr>
          <w:rFonts w:ascii="Times New Roman" w:hAnsi="Times New Roman" w:cs="Times New Roman"/>
          <w:sz w:val="28"/>
          <w:szCs w:val="28"/>
        </w:rPr>
        <w:t>контрактной системе в сфере закупок товаров, работ, услуг для обеспечения государственных и муниципальных нужд»</w:t>
      </w:r>
    </w:p>
    <w:p w:rsidR="00565409" w:rsidRDefault="00565409" w:rsidP="00565409">
      <w:pPr>
        <w:pStyle w:val="a3"/>
        <w:ind w:right="-1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0C0109" w:rsidRDefault="000C0109" w:rsidP="000C0109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C0109" w:rsidRDefault="000C0109" w:rsidP="000C0109">
      <w:pPr>
        <w:pStyle w:val="a3"/>
        <w:numPr>
          <w:ilvl w:val="0"/>
          <w:numId w:val="1"/>
        </w:numPr>
        <w:ind w:left="0"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Утвердить формы документов для размещения заказов в сфере закупок товаров, работ, услуг для обеспечения муниципальных нужд городского поселения Игрим, согласно приложений № </w:t>
      </w:r>
      <w:r w:rsidR="00565409">
        <w:rPr>
          <w:rFonts w:ascii="Times New Roman" w:hAnsi="Times New Roman" w:cs="Times New Roman"/>
          <w:sz w:val="28"/>
          <w:szCs w:val="28"/>
        </w:rPr>
        <w:t>1-6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565409" w:rsidRDefault="00565409" w:rsidP="00565409">
      <w:pPr>
        <w:pStyle w:val="a3"/>
        <w:numPr>
          <w:ilvl w:val="0"/>
          <w:numId w:val="1"/>
        </w:numPr>
        <w:ind w:left="0"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Признать утратившими силу Постановления</w:t>
      </w:r>
      <w:r w:rsidRPr="00565409">
        <w:rPr>
          <w:rFonts w:ascii="Times New Roman" w:hAnsi="Times New Roman" w:cs="Times New Roman"/>
          <w:sz w:val="28"/>
          <w:szCs w:val="28"/>
        </w:rPr>
        <w:t xml:space="preserve"> администрации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565409" w:rsidRDefault="00565409" w:rsidP="00565409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565409">
        <w:rPr>
          <w:rFonts w:ascii="Times New Roman" w:hAnsi="Times New Roman" w:cs="Times New Roman"/>
          <w:sz w:val="28"/>
          <w:szCs w:val="28"/>
        </w:rPr>
        <w:t>№ 20 от 28.01.2014 «Об утверждении форм документов для размещения в сфере закупок товаров, работ, услуг для обеспечения муниципальных нужд городского поселения Игрим».</w:t>
      </w:r>
    </w:p>
    <w:p w:rsidR="00565409" w:rsidRDefault="00565409" w:rsidP="00565409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№ 44 от 12.04.2016 «О внесении изменений в Постановление администрации городского поселения Игрим № 20 от 28.01.2014 «Об утверждении форм документов для размещения заказов в </w:t>
      </w:r>
      <w:r w:rsidRPr="00565409">
        <w:rPr>
          <w:rFonts w:ascii="Times New Roman" w:hAnsi="Times New Roman" w:cs="Times New Roman"/>
          <w:sz w:val="28"/>
          <w:szCs w:val="28"/>
        </w:rPr>
        <w:t>сфере закупок товаров, работ, услуг для обеспечения муниципальных нужд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65409" w:rsidRDefault="00565409" w:rsidP="00565409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№ 89 от 14.06.2016 «О внесении изменений в Постановление администрации городского поселения Игрим № 20 от 28.01.2014 «Об утверждении форм документов для размещения заказов в </w:t>
      </w:r>
      <w:r w:rsidRPr="00565409">
        <w:rPr>
          <w:rFonts w:ascii="Times New Roman" w:hAnsi="Times New Roman" w:cs="Times New Roman"/>
          <w:sz w:val="28"/>
          <w:szCs w:val="28"/>
        </w:rPr>
        <w:t>сфере закупок товаров, работ, услуг для обеспечения муниципальных нужд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565409" w:rsidRPr="00565409" w:rsidRDefault="00565409" w:rsidP="00565409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№ 13 от 08.02.2017 «О внесении изменений в Постановление администрации городского поселения Игрим № 20 от 28.01.2014 «Об утверждении форм документов для размещения заказов в </w:t>
      </w:r>
      <w:r w:rsidRPr="00565409">
        <w:rPr>
          <w:rFonts w:ascii="Times New Roman" w:hAnsi="Times New Roman" w:cs="Times New Roman"/>
          <w:sz w:val="28"/>
          <w:szCs w:val="28"/>
        </w:rPr>
        <w:t>сфере закупок товаров, работ, услуг для обеспечения муниципальных нужд городского поселения Игрим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C0109" w:rsidRPr="00026AEB" w:rsidRDefault="000C0109" w:rsidP="000C0109">
      <w:pPr>
        <w:pStyle w:val="a3"/>
        <w:numPr>
          <w:ilvl w:val="0"/>
          <w:numId w:val="1"/>
        </w:numPr>
        <w:ind w:left="0"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Обнародовать настоящее постановление и разместить на официальном сайте администрации городского поселения Игрим </w:t>
      </w:r>
      <w:hyperlink r:id="rId5" w:history="1">
        <w:r w:rsidRPr="00693246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www</w:t>
        </w:r>
        <w:r w:rsidRPr="00026AEB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93246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admigrim</w:t>
        </w:r>
        <w:proofErr w:type="spellEnd"/>
        <w:r w:rsidRPr="00026AEB">
          <w:rPr>
            <w:rStyle w:val="a5"/>
            <w:rFonts w:ascii="Times New Roman" w:hAnsi="Times New Roman" w:cs="Times New Roman"/>
            <w:sz w:val="28"/>
            <w:szCs w:val="28"/>
          </w:rPr>
          <w:t>.</w:t>
        </w:r>
        <w:proofErr w:type="spellStart"/>
        <w:r w:rsidRPr="00693246">
          <w:rPr>
            <w:rStyle w:val="a5"/>
            <w:rFonts w:ascii="Times New Roman" w:hAnsi="Times New Roman" w:cs="Times New Roman"/>
            <w:sz w:val="28"/>
            <w:szCs w:val="28"/>
            <w:lang w:val="en-US"/>
          </w:rPr>
          <w:t>ru</w:t>
        </w:r>
        <w:proofErr w:type="spellEnd"/>
      </w:hyperlink>
    </w:p>
    <w:p w:rsidR="000C0109" w:rsidRDefault="000C0109" w:rsidP="000C0109">
      <w:pPr>
        <w:pStyle w:val="a3"/>
        <w:numPr>
          <w:ilvl w:val="0"/>
          <w:numId w:val="1"/>
        </w:numPr>
        <w:ind w:left="0" w:right="-1"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 момента обнародования и распространяется на правоотношения, возникшие с 01 января 201</w:t>
      </w:r>
      <w:r w:rsidR="00565409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0C0109" w:rsidRDefault="000C0109" w:rsidP="000C0109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0C0109" w:rsidRPr="005E7D70" w:rsidRDefault="000C0109" w:rsidP="000C0109">
      <w:pPr>
        <w:pStyle w:val="a3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поселения</w:t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r w:rsidR="004B6ECB"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r w:rsidR="00565409">
        <w:rPr>
          <w:rFonts w:ascii="Times New Roman" w:hAnsi="Times New Roman" w:cs="Times New Roman"/>
          <w:sz w:val="28"/>
          <w:szCs w:val="28"/>
        </w:rPr>
        <w:t>Т.А.Грудо</w:t>
      </w:r>
    </w:p>
    <w:sectPr w:rsidR="000C0109" w:rsidRPr="005E7D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D1443A2"/>
    <w:multiLevelType w:val="hybridMultilevel"/>
    <w:tmpl w:val="5B5C38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0109"/>
    <w:rsid w:val="000C0109"/>
    <w:rsid w:val="004B6ECB"/>
    <w:rsid w:val="00565409"/>
    <w:rsid w:val="00AA064B"/>
    <w:rsid w:val="00B02214"/>
    <w:rsid w:val="00C84C86"/>
    <w:rsid w:val="00E56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33176C0-E26C-4698-A42C-3E0C1AB7F3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C0109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0C0109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5">
    <w:name w:val="Hyperlink"/>
    <w:basedOn w:val="a0"/>
    <w:uiPriority w:val="99"/>
    <w:unhideWhenUsed/>
    <w:rsid w:val="000C01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admigrim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330</Words>
  <Characters>1886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Юля</dc:creator>
  <cp:keywords/>
  <dc:description/>
  <cp:lastModifiedBy>Admin</cp:lastModifiedBy>
  <cp:revision>5</cp:revision>
  <dcterms:created xsi:type="dcterms:W3CDTF">2019-01-23T10:19:00Z</dcterms:created>
  <dcterms:modified xsi:type="dcterms:W3CDTF">2019-04-25T11:57:00Z</dcterms:modified>
</cp:coreProperties>
</file>